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13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 O  POVOLENÍ  PŘEDČASNÉHO  UŽÍVÁNÍ  STAVBY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2E4247" w:rsidP="006C57AA">
      <w:pPr>
        <w:pStyle w:val="Styl2"/>
      </w:pPr>
      <w:r>
        <w:t xml:space="preserve">II. </w:t>
      </w:r>
      <w:r w:rsidR="006C57AA">
        <w:t>Identifikační údaje stavebníka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 žádost  více osob, připojují </w:t>
      </w:r>
      <w:proofErr w:type="gramStart"/>
      <w:r>
        <w:rPr>
          <w:szCs w:val="24"/>
        </w:rPr>
        <w:t>se  údaje</w:t>
      </w:r>
      <w:proofErr w:type="gramEnd"/>
      <w:r>
        <w:rPr>
          <w:szCs w:val="24"/>
        </w:rPr>
        <w:t xml:space="preserve">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6C57AA" w:rsidRDefault="006C57AA" w:rsidP="006C57AA">
      <w:pPr>
        <w:spacing w:before="120"/>
      </w:pPr>
      <w:r>
        <w:t>od…………………………………………………do………………………………………………………..</w:t>
      </w:r>
    </w:p>
    <w:p w:rsidR="006C57AA" w:rsidRDefault="006C57AA" w:rsidP="006C57AA">
      <w:pPr>
        <w:spacing w:before="120"/>
      </w:pPr>
      <w:r>
        <w:t>Odůvodnění žádosti: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>VI. Stavbu provádí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pStyle w:val="Styl2"/>
      </w:pPr>
      <w:r>
        <w:rPr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</w:t>
      </w:r>
      <w:proofErr w:type="gramStart"/>
      <w:r>
        <w:rPr>
          <w:b w:val="0"/>
          <w:color w:val="000000"/>
        </w:rPr>
        <w:t>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</w:t>
      </w:r>
      <w:proofErr w:type="gramEnd"/>
      <w:r>
        <w:rPr>
          <w:b w:val="0"/>
        </w:rPr>
        <w:t xml:space="preserve"> a sídlo stavebního podnikatele, IČ, bylo-li přiděleno:</w:t>
      </w:r>
    </w:p>
    <w:p w:rsidR="006C57AA" w:rsidRDefault="006C57AA" w:rsidP="006C57AA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U stavby prováděné </w:t>
      </w:r>
      <w:proofErr w:type="spellStart"/>
      <w:r>
        <w:rPr>
          <w:szCs w:val="24"/>
        </w:rPr>
        <w:t>dodavatelsky</w:t>
      </w:r>
      <w:proofErr w:type="spellEnd"/>
      <w:r>
        <w:rPr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předčasného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>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6C57AA"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6C57AA">
        <w:trPr>
          <w:trHeight w:val="3685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ovzduší……………………………………………………………………..…………………….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vodní…………...………………………………………...………………………………………………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energetiky…………...…………………………………………………….……………..………………..………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………..………………………………...……………………………….…………..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státu  ………………………………………………………………………………………….…………..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státu…………………………………………………………………………..………….………..…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ochrany…………..…………………………………………………………………………….……….…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další…………..………………………………………………………………………….………….……………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6C57AA">
        <w:trPr>
          <w:trHeight w:val="4462"/>
        </w:trPr>
        <w:tc>
          <w:tcPr>
            <w:tcW w:w="534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6C57AA" w:rsidRDefault="006C57AA" w:rsidP="006C57AA">
            <w:pPr>
              <w:numPr>
                <w:ilvl w:val="0"/>
                <w:numId w:val="3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elektrické energie  ……………………….…………………………………………………………………..…...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plynu……………  ……………………….………………………………………………………………………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……....…………………………………………………………………………………………….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……………..…………………….………………………………………………………………………….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komunikací…..……………………………………………………….…..………………………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………..……………………….………………………………………………………………….……...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další…….…………………………………………………………………………………...…………………….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sz w:val="20"/>
        </w:rPr>
      </w:pP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6C57AA" w:rsidRDefault="006C57AA" w:rsidP="006C57AA">
      <w:pPr>
        <w:rPr>
          <w:b/>
          <w:color w:val="000000"/>
          <w:sz w:val="20"/>
        </w:rPr>
      </w:pPr>
    </w:p>
    <w:p w:rsidR="00837491" w:rsidRDefault="00837491" w:rsidP="00114C1B">
      <w:bookmarkStart w:id="0" w:name="_GoBack"/>
      <w:bookmarkEnd w:id="0"/>
    </w:p>
    <w:sectPr w:rsidR="00837491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114C1B"/>
    <w:rsid w:val="002E4247"/>
    <w:rsid w:val="00317116"/>
    <w:rsid w:val="003D06CD"/>
    <w:rsid w:val="003E17E6"/>
    <w:rsid w:val="006C57AA"/>
    <w:rsid w:val="0070287E"/>
    <w:rsid w:val="0070795A"/>
    <w:rsid w:val="00837491"/>
    <w:rsid w:val="00894515"/>
    <w:rsid w:val="008F2F45"/>
    <w:rsid w:val="009B37C6"/>
    <w:rsid w:val="009C456C"/>
    <w:rsid w:val="009F77A6"/>
    <w:rsid w:val="00AD27C0"/>
    <w:rsid w:val="00D12B09"/>
    <w:rsid w:val="00D60F6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2111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Your User Name</cp:lastModifiedBy>
  <cp:revision>7</cp:revision>
  <dcterms:created xsi:type="dcterms:W3CDTF">2013-03-18T12:13:00Z</dcterms:created>
  <dcterms:modified xsi:type="dcterms:W3CDTF">2013-03-27T08:42:00Z</dcterms:modified>
</cp:coreProperties>
</file>